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9F" w:rsidRDefault="009B699F" w:rsidP="005469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6930" w:rsidRDefault="00546930" w:rsidP="0054693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6930">
        <w:rPr>
          <w:rFonts w:ascii="Times New Roman" w:hAnsi="Times New Roman" w:cs="Times New Roman"/>
          <w:sz w:val="28"/>
          <w:szCs w:val="28"/>
        </w:rPr>
        <w:t xml:space="preserve">План работы школьного музея МКОУ </w:t>
      </w:r>
      <w:proofErr w:type="spellStart"/>
      <w:r w:rsidRPr="00546930">
        <w:rPr>
          <w:rFonts w:ascii="Times New Roman" w:hAnsi="Times New Roman" w:cs="Times New Roman"/>
          <w:sz w:val="28"/>
          <w:szCs w:val="28"/>
        </w:rPr>
        <w:t>Рудовской</w:t>
      </w:r>
      <w:proofErr w:type="spellEnd"/>
      <w:r w:rsidRPr="00546930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307" w:rsidRDefault="00546930" w:rsidP="005469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год.</w:t>
      </w:r>
    </w:p>
    <w:p w:rsidR="00546930" w:rsidRDefault="00546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9B699F">
        <w:rPr>
          <w:rFonts w:ascii="Times New Roman" w:hAnsi="Times New Roman" w:cs="Times New Roman"/>
          <w:sz w:val="28"/>
          <w:szCs w:val="28"/>
        </w:rPr>
        <w:t xml:space="preserve"> </w:t>
      </w:r>
      <w:r w:rsidR="009B699F" w:rsidRPr="009E4749">
        <w:rPr>
          <w:rFonts w:ascii="Times New Roman" w:hAnsi="Times New Roman" w:cs="Times New Roman"/>
          <w:sz w:val="28"/>
          <w:szCs w:val="28"/>
        </w:rPr>
        <w:t xml:space="preserve">создать условия для воспитания чувства патриотизма учащихся школы и воспитанников детских садов </w:t>
      </w:r>
      <w:proofErr w:type="spellStart"/>
      <w:r w:rsidR="009B699F" w:rsidRPr="009E4749">
        <w:rPr>
          <w:rFonts w:ascii="Times New Roman" w:hAnsi="Times New Roman" w:cs="Times New Roman"/>
          <w:sz w:val="28"/>
          <w:szCs w:val="28"/>
        </w:rPr>
        <w:t>Жигаловского</w:t>
      </w:r>
      <w:proofErr w:type="spellEnd"/>
      <w:r w:rsidR="009B699F" w:rsidRPr="009E4749">
        <w:rPr>
          <w:rFonts w:ascii="Times New Roman" w:hAnsi="Times New Roman" w:cs="Times New Roman"/>
          <w:sz w:val="28"/>
          <w:szCs w:val="28"/>
        </w:rPr>
        <w:t xml:space="preserve"> района, для изучения истории родного края и формирования ценностного отношения к ней, для воспитания гражданской ответственности за свою страну.</w:t>
      </w:r>
    </w:p>
    <w:p w:rsidR="009B699F" w:rsidRPr="009E4749" w:rsidRDefault="009B699F" w:rsidP="009B699F">
      <w:p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B699F" w:rsidRPr="009E4749" w:rsidRDefault="009B699F" w:rsidP="009B699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>Выявление сбор и хранение экспонатов</w:t>
      </w:r>
    </w:p>
    <w:p w:rsidR="009B699F" w:rsidRPr="009E4749" w:rsidRDefault="009B699F" w:rsidP="009B699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5888AB" wp14:editId="177FC797">
            <wp:simplePos x="0" y="0"/>
            <wp:positionH relativeFrom="margin">
              <wp:posOffset>7889875</wp:posOffset>
            </wp:positionH>
            <wp:positionV relativeFrom="paragraph">
              <wp:posOffset>54610</wp:posOffset>
            </wp:positionV>
            <wp:extent cx="1763841" cy="1763841"/>
            <wp:effectExtent l="0" t="0" r="8255" b="8255"/>
            <wp:wrapThrough wrapText="bothSides">
              <wp:wrapPolygon edited="0">
                <wp:start x="0" y="0"/>
                <wp:lineTo x="0" y="21468"/>
                <wp:lineTo x="21468" y="21468"/>
                <wp:lineTo x="21468" y="0"/>
                <wp:lineTo x="0" y="0"/>
              </wp:wrapPolygon>
            </wp:wrapThrough>
            <wp:docPr id="1" name="Рисунок 1" descr="C:\Users\User\Downloads\167436808909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74368089091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841" cy="176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749">
        <w:rPr>
          <w:rFonts w:ascii="Times New Roman" w:hAnsi="Times New Roman" w:cs="Times New Roman"/>
          <w:sz w:val="28"/>
          <w:szCs w:val="28"/>
        </w:rPr>
        <w:t>Охрана и пропаганда имеющихся вещественных и письменных источников через проведение экскурсий, спектаклей, ролевых игр.</w:t>
      </w:r>
    </w:p>
    <w:p w:rsidR="009B699F" w:rsidRPr="009E4749" w:rsidRDefault="009B699F" w:rsidP="009B699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>Развитие детского творчества</w:t>
      </w:r>
    </w:p>
    <w:p w:rsidR="009B699F" w:rsidRPr="009E4749" w:rsidRDefault="009B699F" w:rsidP="009B699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>Сохранение традиций.</w:t>
      </w:r>
    </w:p>
    <w:p w:rsidR="009B699F" w:rsidRPr="009E4749" w:rsidRDefault="009B699F" w:rsidP="009B699F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>Вовлечение учащихся в проектную и исследовательскую деятельность.</w:t>
      </w:r>
    </w:p>
    <w:p w:rsidR="009B699F" w:rsidRPr="009E4749" w:rsidRDefault="009B699F" w:rsidP="009B699F">
      <w:pPr>
        <w:jc w:val="both"/>
        <w:rPr>
          <w:rFonts w:ascii="Times New Roman" w:hAnsi="Times New Roman" w:cs="Times New Roman"/>
          <w:sz w:val="28"/>
          <w:szCs w:val="28"/>
        </w:rPr>
      </w:pPr>
      <w:r w:rsidRPr="009E4749">
        <w:rPr>
          <w:rFonts w:ascii="Times New Roman" w:hAnsi="Times New Roman" w:cs="Times New Roman"/>
          <w:sz w:val="28"/>
          <w:szCs w:val="28"/>
        </w:rPr>
        <w:t xml:space="preserve">Освещение работы: вся деятельность школьного музея с приложением фото и видео освещается на страничке в социальной сети </w:t>
      </w:r>
      <w:r w:rsidRPr="009E4749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9E474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4749">
        <w:rPr>
          <w:rFonts w:ascii="Times New Roman" w:hAnsi="Times New Roman" w:cs="Times New Roman"/>
          <w:sz w:val="28"/>
          <w:szCs w:val="28"/>
        </w:rPr>
        <w:t>Музей_Рудовка</w:t>
      </w:r>
      <w:proofErr w:type="spellEnd"/>
      <w:r w:rsidRPr="009E4749">
        <w:rPr>
          <w:rFonts w:ascii="Times New Roman" w:hAnsi="Times New Roman" w:cs="Times New Roman"/>
          <w:sz w:val="28"/>
          <w:szCs w:val="28"/>
        </w:rPr>
        <w:t>»</w:t>
      </w:r>
    </w:p>
    <w:p w:rsidR="009B699F" w:rsidRDefault="009B699F">
      <w:pPr>
        <w:rPr>
          <w:rFonts w:ascii="Times New Roman" w:hAnsi="Times New Roman" w:cs="Times New Roman"/>
          <w:sz w:val="28"/>
          <w:szCs w:val="28"/>
        </w:rPr>
      </w:pPr>
    </w:p>
    <w:p w:rsidR="00546930" w:rsidRDefault="005469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7162"/>
      </w:tblGrid>
      <w:tr w:rsidR="00546930" w:rsidRPr="009B699F" w:rsidTr="009A102D">
        <w:tc>
          <w:tcPr>
            <w:tcW w:w="2336" w:type="dxa"/>
          </w:tcPr>
          <w:p w:rsidR="00546930" w:rsidRPr="009B699F" w:rsidRDefault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6" w:type="dxa"/>
          </w:tcPr>
          <w:p w:rsidR="00546930" w:rsidRPr="009B699F" w:rsidRDefault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36" w:type="dxa"/>
          </w:tcPr>
          <w:p w:rsidR="00546930" w:rsidRPr="009B699F" w:rsidRDefault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162" w:type="dxa"/>
          </w:tcPr>
          <w:p w:rsidR="00546930" w:rsidRPr="009B699F" w:rsidRDefault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Текущая работа</w:t>
            </w:r>
          </w:p>
        </w:tc>
      </w:tr>
      <w:tr w:rsidR="009A102D" w:rsidRPr="009B699F" w:rsidTr="009A102D">
        <w:tc>
          <w:tcPr>
            <w:tcW w:w="14170" w:type="dxa"/>
            <w:gridSpan w:val="4"/>
          </w:tcPr>
          <w:p w:rsidR="009A102D" w:rsidRPr="009B699F" w:rsidRDefault="009A102D" w:rsidP="009A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9A102D" w:rsidRPr="009B699F" w:rsidTr="009A102D">
        <w:tc>
          <w:tcPr>
            <w:tcW w:w="2336" w:type="dxa"/>
          </w:tcPr>
          <w:p w:rsidR="009A102D" w:rsidRPr="009B699F" w:rsidRDefault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9A102D" w:rsidRPr="009B699F" w:rsidRDefault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36" w:type="dxa"/>
          </w:tcPr>
          <w:p w:rsidR="009A102D" w:rsidRPr="009B699F" w:rsidRDefault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62" w:type="dxa"/>
          </w:tcPr>
          <w:p w:rsidR="009A102D" w:rsidRPr="009B699F" w:rsidRDefault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Работа с архивом школьного музея с фондами, оформление экспозиций.</w:t>
            </w:r>
            <w:r w:rsidR="009B699F"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сетевого сотрудничества с ОО </w:t>
            </w:r>
            <w:proofErr w:type="spellStart"/>
            <w:r w:rsidR="009B699F"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Жигаловского</w:t>
            </w:r>
            <w:proofErr w:type="spellEnd"/>
            <w:r w:rsidR="009B699F"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546930" w:rsidRPr="009B699F" w:rsidTr="009A102D">
        <w:tc>
          <w:tcPr>
            <w:tcW w:w="14170" w:type="dxa"/>
            <w:gridSpan w:val="4"/>
          </w:tcPr>
          <w:p w:rsidR="00546930" w:rsidRPr="009B699F" w:rsidRDefault="00546930" w:rsidP="00546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4D7702" w:rsidRPr="009B699F" w:rsidTr="00AD126B">
        <w:tc>
          <w:tcPr>
            <w:tcW w:w="2336" w:type="dxa"/>
          </w:tcPr>
          <w:p w:rsidR="004D7702" w:rsidRPr="009B699F" w:rsidRDefault="004D7702" w:rsidP="009A102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музейных экспонатов для расширения пространства </w:t>
            </w:r>
            <w:r w:rsidRPr="009B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уроков. Презентация школьного музея.</w:t>
            </w:r>
          </w:p>
        </w:tc>
        <w:tc>
          <w:tcPr>
            <w:tcW w:w="4672" w:type="dxa"/>
            <w:gridSpan w:val="2"/>
          </w:tcPr>
          <w:p w:rsidR="004D7702" w:rsidRPr="009B699F" w:rsidRDefault="004D7702" w:rsidP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музейных экспонатов для расширения пространства уроков</w:t>
            </w:r>
          </w:p>
          <w:p w:rsidR="004D7702" w:rsidRPr="009B699F" w:rsidRDefault="004D7702" w:rsidP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День памяти жертв фашизма международная дата 11 сентября</w:t>
            </w:r>
          </w:p>
        </w:tc>
        <w:tc>
          <w:tcPr>
            <w:tcW w:w="7162" w:type="dxa"/>
          </w:tcPr>
          <w:p w:rsidR="004D7702" w:rsidRPr="009B699F" w:rsidRDefault="004D7702" w:rsidP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4D7702" w:rsidRPr="009B699F" w:rsidRDefault="009B699F" w:rsidP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</w:t>
            </w:r>
            <w:r w:rsidR="004D7702"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="004D7702"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="004D7702"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4D7702" w:rsidRPr="009B699F" w:rsidRDefault="004D7702" w:rsidP="009A10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  <w:tr w:rsidR="009A102D" w:rsidRPr="009B699F" w:rsidTr="009A102D">
        <w:tc>
          <w:tcPr>
            <w:tcW w:w="14170" w:type="dxa"/>
            <w:gridSpan w:val="4"/>
          </w:tcPr>
          <w:p w:rsidR="009A102D" w:rsidRPr="009B699F" w:rsidRDefault="009A102D" w:rsidP="009A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9B699F" w:rsidRPr="009B699F" w:rsidTr="009A102D"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 Выездные экскурсии.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работа. Выездные экскурсии.</w:t>
            </w:r>
          </w:p>
          <w:p w:rsidR="009B699F" w:rsidRPr="009B699F" w:rsidRDefault="009B699F" w:rsidP="009B69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2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</w:t>
            </w: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, Проект одного дня 7-8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  <w:tr w:rsidR="009A102D" w:rsidRPr="009B699F" w:rsidTr="009A102D">
        <w:tc>
          <w:tcPr>
            <w:tcW w:w="14170" w:type="dxa"/>
            <w:gridSpan w:val="4"/>
          </w:tcPr>
          <w:p w:rsidR="009A102D" w:rsidRPr="009B699F" w:rsidRDefault="009A102D" w:rsidP="009A1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B699F" w:rsidRPr="009B699F" w:rsidTr="009A102D"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 сценок для дошкольников. Привлечение экспонатов для расширения пространства уроков.   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 сценок для дошкольников. Привлечение экспонатов для расширения пространства уроков.   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другими школами</w:t>
            </w:r>
          </w:p>
        </w:tc>
        <w:tc>
          <w:tcPr>
            <w:tcW w:w="7162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  <w:tr w:rsidR="004D7702" w:rsidRPr="009B699F" w:rsidTr="009A102D">
        <w:tc>
          <w:tcPr>
            <w:tcW w:w="14170" w:type="dxa"/>
            <w:gridSpan w:val="4"/>
          </w:tcPr>
          <w:p w:rsidR="004D7702" w:rsidRPr="009B699F" w:rsidRDefault="004D7702" w:rsidP="004D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9B699F" w:rsidRPr="009B699F" w:rsidTr="00C95C61"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 – 9 декабря.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Музейный час «Из истории ёлочных украшений» - 3 неделя</w:t>
            </w:r>
          </w:p>
        </w:tc>
        <w:tc>
          <w:tcPr>
            <w:tcW w:w="4672" w:type="dxa"/>
            <w:gridSpan w:val="2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Отечества. – 9 декабря</w:t>
            </w:r>
          </w:p>
        </w:tc>
        <w:tc>
          <w:tcPr>
            <w:tcW w:w="7162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</w:t>
            </w: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, Проект одного дня 5-6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  <w:tr w:rsidR="004D7702" w:rsidRPr="009B699F" w:rsidTr="009A102D">
        <w:tc>
          <w:tcPr>
            <w:tcW w:w="14170" w:type="dxa"/>
            <w:gridSpan w:val="4"/>
          </w:tcPr>
          <w:p w:rsidR="004D7702" w:rsidRPr="009B699F" w:rsidRDefault="004D7702" w:rsidP="004D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B699F" w:rsidRPr="009B699F" w:rsidTr="00CE5D76"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Музейный час.  Колядки на рождество. История и традиции. 2 неделя</w:t>
            </w:r>
          </w:p>
        </w:tc>
        <w:tc>
          <w:tcPr>
            <w:tcW w:w="4672" w:type="dxa"/>
            <w:gridSpan w:val="2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экспозициями школьного музея. Привлечение экспонатов для расширения пространства уроков.   </w:t>
            </w:r>
          </w:p>
        </w:tc>
        <w:tc>
          <w:tcPr>
            <w:tcW w:w="7162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  <w:tr w:rsidR="004D7702" w:rsidRPr="009B699F" w:rsidTr="009A102D">
        <w:tc>
          <w:tcPr>
            <w:tcW w:w="14170" w:type="dxa"/>
            <w:gridSpan w:val="4"/>
          </w:tcPr>
          <w:p w:rsidR="004D7702" w:rsidRPr="009B699F" w:rsidRDefault="004D7702" w:rsidP="004D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B699F" w:rsidRPr="009B699F" w:rsidTr="00F9632C">
        <w:tc>
          <w:tcPr>
            <w:tcW w:w="7008" w:type="dxa"/>
            <w:gridSpan w:val="3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дня Защитника Отечества: экскурсии, круглый стол. беседы</w:t>
            </w:r>
          </w:p>
        </w:tc>
        <w:tc>
          <w:tcPr>
            <w:tcW w:w="7162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  <w:tr w:rsidR="004D7702" w:rsidRPr="009B699F" w:rsidTr="009A102D">
        <w:tc>
          <w:tcPr>
            <w:tcW w:w="14170" w:type="dxa"/>
            <w:gridSpan w:val="4"/>
          </w:tcPr>
          <w:p w:rsidR="004D7702" w:rsidRPr="009B699F" w:rsidRDefault="004D7702" w:rsidP="004D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</w:tr>
      <w:tr w:rsidR="009B699F" w:rsidRPr="009B699F" w:rsidTr="009A102D"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 сценок для дошкольников. Привлечение экспонатов для расширения пространства уроков.   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работа с дошкольниками.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экспонатов для расширения пространства уроков.   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другими школами района</w:t>
            </w:r>
          </w:p>
        </w:tc>
        <w:tc>
          <w:tcPr>
            <w:tcW w:w="7162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  <w:tr w:rsidR="004D7702" w:rsidRPr="009B699F" w:rsidTr="009A102D">
        <w:tc>
          <w:tcPr>
            <w:tcW w:w="14170" w:type="dxa"/>
            <w:gridSpan w:val="4"/>
          </w:tcPr>
          <w:p w:rsidR="004D7702" w:rsidRPr="009B699F" w:rsidRDefault="004D7702" w:rsidP="004D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B699F" w:rsidRPr="009B699F" w:rsidTr="009A102D"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мини- сценок для дошкольников. Привлечение экспонатов для расширения пространства уроков.   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Выездные экскурсии.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 в школьный музей. Уроки истории.</w:t>
            </w:r>
          </w:p>
        </w:tc>
        <w:tc>
          <w:tcPr>
            <w:tcW w:w="7162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  <w:tr w:rsidR="004D7702" w:rsidRPr="009B699F" w:rsidTr="009A102D">
        <w:tc>
          <w:tcPr>
            <w:tcW w:w="14170" w:type="dxa"/>
            <w:gridSpan w:val="4"/>
          </w:tcPr>
          <w:p w:rsidR="004D7702" w:rsidRPr="009B699F" w:rsidRDefault="004D7702" w:rsidP="004D7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9B699F" w:rsidRPr="009B699F" w:rsidTr="009A102D"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- игра </w:t>
            </w:r>
            <w:proofErr w:type="gram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« По</w:t>
            </w:r>
            <w:proofErr w:type="gram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дорогам Великой Отечественной войны» с привлечением родителей. 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– игра « По дорогам Великой Отечественной войны»</w:t>
            </w:r>
          </w:p>
        </w:tc>
        <w:tc>
          <w:tcPr>
            <w:tcW w:w="2336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- игра « По дорогам Великой Отечественной войны»</w:t>
            </w:r>
          </w:p>
        </w:tc>
        <w:tc>
          <w:tcPr>
            <w:tcW w:w="7162" w:type="dxa"/>
          </w:tcPr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Экскурсионная и экспозиционная работа, работа с фондами, оформление новых экспонатов.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Сетевое взаимодействие с образовательными организациями МО «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Жигаловский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район», работа с проектами (ИИП. 9 класс)</w:t>
            </w:r>
          </w:p>
          <w:p w:rsidR="009B699F" w:rsidRPr="009B699F" w:rsidRDefault="009B699F" w:rsidP="009B6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страницы в </w:t>
            </w:r>
            <w:proofErr w:type="spellStart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 w:rsidRPr="009B699F">
              <w:rPr>
                <w:rFonts w:ascii="Times New Roman" w:hAnsi="Times New Roman" w:cs="Times New Roman"/>
                <w:sz w:val="24"/>
                <w:szCs w:val="24"/>
              </w:rPr>
              <w:t xml:space="preserve"> сети., на сайте школы.</w:t>
            </w:r>
          </w:p>
        </w:tc>
      </w:tr>
    </w:tbl>
    <w:p w:rsidR="00546930" w:rsidRPr="00546930" w:rsidRDefault="00546930">
      <w:pPr>
        <w:rPr>
          <w:rFonts w:ascii="Times New Roman" w:hAnsi="Times New Roman" w:cs="Times New Roman"/>
          <w:sz w:val="28"/>
          <w:szCs w:val="28"/>
        </w:rPr>
      </w:pPr>
    </w:p>
    <w:sectPr w:rsidR="00546930" w:rsidRPr="00546930" w:rsidSect="009B699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F61C2"/>
    <w:multiLevelType w:val="hybridMultilevel"/>
    <w:tmpl w:val="3E025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67"/>
    <w:rsid w:val="004D7702"/>
    <w:rsid w:val="005129FF"/>
    <w:rsid w:val="00546930"/>
    <w:rsid w:val="009A102D"/>
    <w:rsid w:val="009B699F"/>
    <w:rsid w:val="00D60D56"/>
    <w:rsid w:val="00E0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9654"/>
  <w15:chartTrackingRefBased/>
  <w15:docId w15:val="{C8B6C79C-652D-442D-9270-227E95E0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9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B6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2024-08-23T05:09:00Z</cp:lastPrinted>
  <dcterms:created xsi:type="dcterms:W3CDTF">2024-08-21T06:27:00Z</dcterms:created>
  <dcterms:modified xsi:type="dcterms:W3CDTF">2024-08-23T05:11:00Z</dcterms:modified>
</cp:coreProperties>
</file>